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EED" w14:textId="77777777" w:rsidR="0071375C" w:rsidRPr="0071375C" w:rsidRDefault="0071375C" w:rsidP="0071375C">
      <w:pPr>
        <w:tabs>
          <w:tab w:val="left" w:pos="5280"/>
        </w:tabs>
        <w:spacing w:after="0" w:line="240" w:lineRule="auto"/>
        <w:ind w:left="-709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СОГЛАСОВАНО</w:t>
      </w:r>
      <w:r w:rsidRPr="0071375C">
        <w:rPr>
          <w:rFonts w:ascii="Times New Roman" w:eastAsia="MS Mincho" w:hAnsi="Times New Roman"/>
          <w:sz w:val="26"/>
          <w:szCs w:val="28"/>
          <w:lang w:eastAsia="ja-JP"/>
        </w:rPr>
        <w:tab/>
        <w:t xml:space="preserve">                                    УТВЕРЖДАЮ</w:t>
      </w:r>
    </w:p>
    <w:p w14:paraId="0C07F418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Начальник                                                                                                                       Директор</w:t>
      </w:r>
    </w:p>
    <w:p w14:paraId="282C06D3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 xml:space="preserve">Управления культуры г. Таганрога                                              МБУК «СКЦ «Приморский»                                                        </w:t>
      </w:r>
    </w:p>
    <w:p w14:paraId="3C0E98C8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 xml:space="preserve">_______________ Е. Б. Шелухина                                       _________________ К. Ю. </w:t>
      </w:r>
      <w:proofErr w:type="spell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Лакаев</w:t>
      </w:r>
      <w:proofErr w:type="spellEnd"/>
    </w:p>
    <w:p w14:paraId="1707F91D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«___</w:t>
      </w:r>
      <w:proofErr w:type="gram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_»_</w:t>
      </w:r>
      <w:proofErr w:type="gramEnd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_______________20____г.                                       «___</w:t>
      </w:r>
      <w:proofErr w:type="gram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_»_</w:t>
      </w:r>
      <w:proofErr w:type="gramEnd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______________20____г.</w:t>
      </w:r>
    </w:p>
    <w:p w14:paraId="27EC99D0" w14:textId="77777777" w:rsidR="0071375C" w:rsidRDefault="0071375C" w:rsidP="001E3EB7">
      <w:pPr>
        <w:rPr>
          <w:b/>
          <w:bCs/>
          <w:sz w:val="28"/>
          <w:szCs w:val="28"/>
        </w:rPr>
      </w:pPr>
    </w:p>
    <w:p w14:paraId="63C31A4D" w14:textId="77777777" w:rsidR="0071375C" w:rsidRDefault="0071375C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5C6A925B" w14:textId="2FB8E8AE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ПОЛОЖЕНИЕ</w:t>
      </w:r>
    </w:p>
    <w:p w14:paraId="7F7D9ECC" w14:textId="77777777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о проведени</w:t>
      </w:r>
      <w:r>
        <w:rPr>
          <w:rFonts w:ascii="Times New Roman" w:hAnsi="Times New Roman"/>
          <w:b/>
          <w:sz w:val="28"/>
          <w:szCs w:val="28"/>
        </w:rPr>
        <w:t>и городского конкурса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1141EDFA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295338A8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78B15EA4" w14:textId="77777777" w:rsidR="00546B05" w:rsidRPr="00546B05" w:rsidRDefault="00546B05" w:rsidP="00546B05">
      <w:pPr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05">
        <w:rPr>
          <w:rFonts w:ascii="Times New Roman" w:hAnsi="Times New Roman"/>
          <w:sz w:val="28"/>
          <w:szCs w:val="28"/>
        </w:rPr>
        <w:t>Конкурс проходит в соответствии с целями и задачами государственной программы «Развитие культуры и туризма», муниципальной программы города Таганрога «Развитие культуры»</w:t>
      </w:r>
      <w:r w:rsidR="0083341C">
        <w:rPr>
          <w:rFonts w:ascii="Times New Roman" w:hAnsi="Times New Roman"/>
          <w:sz w:val="28"/>
          <w:szCs w:val="28"/>
        </w:rPr>
        <w:t>.</w:t>
      </w:r>
    </w:p>
    <w:p w14:paraId="4788C312" w14:textId="77777777" w:rsidR="006A5047" w:rsidRPr="00B47C46" w:rsidRDefault="006A5047" w:rsidP="00B47C46">
      <w:pPr>
        <w:spacing w:after="0" w:line="240" w:lineRule="auto"/>
        <w:ind w:left="-540" w:firstLine="539"/>
        <w:jc w:val="both"/>
        <w:rPr>
          <w:rFonts w:ascii="Times New Roman" w:hAnsi="Times New Roman"/>
          <w:sz w:val="28"/>
          <w:szCs w:val="28"/>
        </w:rPr>
      </w:pPr>
    </w:p>
    <w:p w14:paraId="64B06F5D" w14:textId="77777777" w:rsidR="006A5047" w:rsidRPr="008C6094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094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5FAD3D37" w14:textId="77777777"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6094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городском конкурсе патриотической песни «Время выбрало нас!» (далее – Конкурс) </w:t>
      </w:r>
      <w:r w:rsidRPr="008C6094">
        <w:rPr>
          <w:rFonts w:ascii="Times New Roman" w:hAnsi="Times New Roman"/>
          <w:sz w:val="28"/>
          <w:szCs w:val="28"/>
        </w:rPr>
        <w:t>определяет порядок организации и пр</w:t>
      </w:r>
      <w:r>
        <w:rPr>
          <w:rFonts w:ascii="Times New Roman" w:hAnsi="Times New Roman"/>
          <w:sz w:val="28"/>
          <w:szCs w:val="28"/>
        </w:rPr>
        <w:t>оведения городского конкурса</w:t>
      </w:r>
      <w:r w:rsidRPr="008C6094">
        <w:rPr>
          <w:rFonts w:ascii="Times New Roman" w:hAnsi="Times New Roman"/>
          <w:sz w:val="28"/>
          <w:szCs w:val="28"/>
        </w:rPr>
        <w:t>, порядок участия и награждения победителей.</w:t>
      </w:r>
    </w:p>
    <w:p w14:paraId="14125F8B" w14:textId="77777777"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14:paraId="1FE814F1" w14:textId="77777777" w:rsidR="006A5047" w:rsidRPr="006E4B52" w:rsidRDefault="006A5047" w:rsidP="00895694">
      <w:pPr>
        <w:ind w:left="-540" w:firstLine="709"/>
        <w:rPr>
          <w:rFonts w:ascii="Times New Roman" w:hAnsi="Times New Roman"/>
          <w:b/>
          <w:bCs/>
          <w:sz w:val="28"/>
          <w:szCs w:val="28"/>
        </w:rPr>
      </w:pPr>
      <w:r w:rsidRPr="006E4B5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6E4B5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E4B52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14:paraId="257812EE" w14:textId="77777777" w:rsidR="006A5047" w:rsidRPr="00C4050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4B52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i/>
          <w:sz w:val="28"/>
          <w:szCs w:val="28"/>
        </w:rPr>
        <w:t>Цель Конкурса</w:t>
      </w:r>
      <w:r w:rsidRPr="006E4B52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оддержка и популяризация 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патриотической песни, профессионального и самод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еятельного вокального искусства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A7B02D7" w14:textId="77777777" w:rsidR="006A5047" w:rsidRPr="006E4B52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E4B52">
        <w:rPr>
          <w:rFonts w:ascii="Times New Roman" w:hAnsi="Times New Roman"/>
          <w:bCs/>
          <w:sz w:val="28"/>
          <w:szCs w:val="28"/>
        </w:rPr>
        <w:t xml:space="preserve">2.2. </w:t>
      </w:r>
      <w:r w:rsidRPr="00B47C46">
        <w:rPr>
          <w:rFonts w:ascii="Times New Roman" w:hAnsi="Times New Roman"/>
          <w:i/>
          <w:sz w:val="28"/>
          <w:szCs w:val="28"/>
        </w:rPr>
        <w:t>Задачи Конкурса:</w:t>
      </w:r>
    </w:p>
    <w:p w14:paraId="2C28A56F" w14:textId="77777777" w:rsidR="006A5047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сохранение культурного и духовного наследия России;</w:t>
      </w:r>
    </w:p>
    <w:p w14:paraId="2E5F5710" w14:textId="77777777" w:rsidR="006A5047" w:rsidRPr="00F4005B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духовно-нравственное, гражданско-патриотическое и культурно-</w:t>
      </w:r>
      <w:r w:rsidRPr="00F4005B">
        <w:rPr>
          <w:rFonts w:ascii="Times New Roman" w:hAnsi="Times New Roman"/>
          <w:sz w:val="28"/>
          <w:szCs w:val="28"/>
        </w:rPr>
        <w:t xml:space="preserve">эстетическое воспитание </w:t>
      </w: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подрастающего поколения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4005B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14:paraId="1A9BBC15" w14:textId="77777777"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эстетического и нравственного сознания граждан России;</w:t>
      </w:r>
    </w:p>
    <w:p w14:paraId="638B3F1A" w14:textId="77777777" w:rsidR="006A5047" w:rsidRPr="004B6E41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sz w:val="28"/>
          <w:szCs w:val="28"/>
        </w:rPr>
        <w:t>выявление одаренных исполнителей, а также авторов, создающих песни патриотической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000C19A" w14:textId="77777777"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</w:t>
      </w:r>
      <w:r w:rsidRPr="004F7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творческой связи между поколениями.</w:t>
      </w:r>
    </w:p>
    <w:p w14:paraId="68102622" w14:textId="77777777" w:rsidR="006A504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E93C37D" w14:textId="77777777" w:rsidR="006A5047" w:rsidRPr="004B25E6" w:rsidRDefault="006A5047" w:rsidP="00B47C46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B25E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Организаторы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5BF63C9" w14:textId="77777777" w:rsidR="006A5047" w:rsidRDefault="006A5047" w:rsidP="00B47C46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F80352">
        <w:rPr>
          <w:rFonts w:ascii="Times New Roman" w:hAnsi="Times New Roman"/>
          <w:sz w:val="28"/>
          <w:szCs w:val="28"/>
        </w:rPr>
        <w:t>Организаторами Конкурса являются Управление культуры г. Таганрога и муниципальное бюджетное учреждение культуры «Социально-культурный центр «Приморский».</w:t>
      </w:r>
    </w:p>
    <w:p w14:paraId="6A63D389" w14:textId="77777777" w:rsidR="006A5047" w:rsidRPr="00F80352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14:paraId="3EDA41D6" w14:textId="77777777" w:rsidR="001E3EB7" w:rsidRDefault="006A5047" w:rsidP="001E3EB7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Участники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ECA9826" w14:textId="77777777" w:rsid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1D81F2" w14:textId="561C8296" w:rsidR="001E3EB7" w:rsidRPr="00B47C46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47C46">
        <w:rPr>
          <w:rFonts w:ascii="Times New Roman" w:hAnsi="Times New Roman"/>
          <w:sz w:val="28"/>
          <w:szCs w:val="28"/>
        </w:rPr>
        <w:lastRenderedPageBreak/>
        <w:t xml:space="preserve">4.1. В городском Конкурсе могут принимать участие дети, подростки и молодежь, обучающиеся в образовательных учреждениях города Таганрога и районов Ростовской области, а также представители старшего поколения. </w:t>
      </w:r>
    </w:p>
    <w:p w14:paraId="690EF31C" w14:textId="77777777" w:rsidR="001E3EB7" w:rsidRPr="00FC33D0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B25E6">
        <w:rPr>
          <w:rFonts w:ascii="Times New Roman" w:hAnsi="Times New Roman"/>
          <w:sz w:val="28"/>
          <w:szCs w:val="28"/>
        </w:rPr>
        <w:t xml:space="preserve">Конкурсное прослушивание проводится </w:t>
      </w:r>
      <w:r w:rsidRPr="00FC33D0">
        <w:rPr>
          <w:rFonts w:ascii="Times New Roman" w:hAnsi="Times New Roman"/>
          <w:bCs/>
          <w:sz w:val="28"/>
          <w:szCs w:val="28"/>
        </w:rPr>
        <w:t>по следующим возрастным категориям:</w:t>
      </w:r>
    </w:p>
    <w:p w14:paraId="7D915CF9" w14:textId="153FA350" w:rsidR="001E3EB7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I возрастная категория – </w:t>
      </w:r>
      <w:r w:rsidR="000F040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0F0402">
        <w:rPr>
          <w:rFonts w:ascii="Times New Roman" w:hAnsi="Times New Roman"/>
          <w:b/>
          <w:bCs/>
          <w:sz w:val="28"/>
          <w:szCs w:val="28"/>
        </w:rPr>
        <w:t>6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4568E54A" w14:textId="1885A4D5" w:rsidR="000F0402" w:rsidRPr="00B47C46" w:rsidRDefault="000F0402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F0402">
        <w:rPr>
          <w:rFonts w:ascii="Times New Roman" w:hAnsi="Times New Roman"/>
          <w:b/>
          <w:bCs/>
          <w:sz w:val="28"/>
          <w:szCs w:val="28"/>
        </w:rPr>
        <w:t>II возрастная категория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0F040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7-9 лет;</w:t>
      </w:r>
    </w:p>
    <w:p w14:paraId="4CA8BA90" w14:textId="7150EA96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0F040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</w:t>
      </w:r>
      <w:r w:rsidR="000F0402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-14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0009F4C4" w14:textId="0EA2D9AE" w:rsidR="001E3EB7" w:rsidRPr="00B47C46" w:rsidRDefault="000F0402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F0402">
        <w:rPr>
          <w:rFonts w:ascii="Times New Roman" w:hAnsi="Times New Roman"/>
          <w:b/>
          <w:bCs/>
          <w:sz w:val="28"/>
          <w:szCs w:val="28"/>
        </w:rPr>
        <w:t xml:space="preserve">IV </w:t>
      </w:r>
      <w:r w:rsidR="001E3EB7">
        <w:rPr>
          <w:rFonts w:ascii="Times New Roman" w:hAnsi="Times New Roman"/>
          <w:b/>
          <w:bCs/>
          <w:sz w:val="28"/>
          <w:szCs w:val="28"/>
        </w:rPr>
        <w:t>возрастная категория – 15-18</w:t>
      </w:r>
      <w:r w:rsidR="001E3EB7"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18FFBD80" w14:textId="39267C6A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19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 и старше.</w:t>
      </w:r>
    </w:p>
    <w:p w14:paraId="38FC149B" w14:textId="77777777" w:rsidR="00A26813" w:rsidRPr="00E31789" w:rsidRDefault="00A26813" w:rsidP="001E3EB7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3C9B7B" w14:textId="4EAC09AD" w:rsidR="001E3EB7" w:rsidRDefault="001E3EB7" w:rsidP="001E3EB7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B4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B0B4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Условия К</w:t>
      </w:r>
      <w:r w:rsidRPr="007B0B4F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7A4A3C1E" w14:textId="6B0752C7" w:rsidR="001E3EB7" w:rsidRPr="001E3EB7" w:rsidRDefault="001E3EB7" w:rsidP="001E3EB7">
      <w:pPr>
        <w:spacing w:after="0" w:line="240" w:lineRule="auto"/>
        <w:ind w:left="-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Конкурс проводится по следующим номинациям: </w:t>
      </w:r>
    </w:p>
    <w:p w14:paraId="0CF1570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20387740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Сольное исполнительство;</w:t>
      </w:r>
    </w:p>
    <w:p w14:paraId="21A401B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(дуэт, трио, квартет);</w:t>
      </w:r>
    </w:p>
    <w:p w14:paraId="2BE23AA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Ансамбли и творческие коллективы (от 5-и человек)</w:t>
      </w:r>
    </w:p>
    <w:bookmarkEnd w:id="0"/>
    <w:p w14:paraId="51E75822" w14:textId="30622359" w:rsidR="00632790" w:rsidRPr="00632790" w:rsidRDefault="001E3EB7" w:rsidP="006327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632790" w:rsidRPr="00632790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включает в себя одно вокальное произведение патриотической направленности.</w:t>
      </w:r>
    </w:p>
    <w:p w14:paraId="5BC83AFE" w14:textId="568D1D51" w:rsidR="00632790" w:rsidRPr="00632790" w:rsidRDefault="00632790" w:rsidP="006327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Конкурсную программу участники исполняют в инструментальном сопровождении, либо, используя фонограмму «минус один». </w:t>
      </w:r>
    </w:p>
    <w:p w14:paraId="2B8BF778" w14:textId="703E013E" w:rsidR="00632790" w:rsidRPr="00632790" w:rsidRDefault="00632790" w:rsidP="000F040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 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выступления – не более 4 минут.</w:t>
      </w:r>
    </w:p>
    <w:p w14:paraId="33A17E3A" w14:textId="223B1D69" w:rsidR="00632790" w:rsidRPr="00632790" w:rsidRDefault="00632790" w:rsidP="000F040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. Фонограммы принимаются на </w:t>
      </w:r>
      <w:proofErr w:type="spellStart"/>
      <w:r w:rsidRPr="006327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флеш</w:t>
      </w:r>
      <w:proofErr w:type="spellEnd"/>
      <w:r w:rsidRPr="006327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-картах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в репетиционный день – 12 мая 2023 года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7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ФОНОГРАММЫ В КОНКУРСНЫЙ ДЕНЬ ПРИНИМАТЬСЯ НЕ БУДУТ!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записи фонограмм должен соответствовать современным требованиям звукозаписи. Фонограммы «плюс» к исполнению на конкурсе не допускаются. Запрещено использование </w:t>
      </w:r>
      <w:proofErr w:type="gramStart"/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бэк-вокала</w:t>
      </w:r>
      <w:proofErr w:type="gramEnd"/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дублирующего основную партию (Double </w:t>
      </w:r>
      <w:proofErr w:type="spellStart"/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track</w:t>
      </w:r>
      <w:proofErr w:type="spellEnd"/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574436C" w14:textId="008D4F44" w:rsidR="00632790" w:rsidRPr="00632790" w:rsidRDefault="00632790" w:rsidP="006327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 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>. 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организационного комитета Конкурса).</w:t>
      </w:r>
    </w:p>
    <w:p w14:paraId="2FD67E81" w14:textId="283B3927" w:rsidR="00675B5D" w:rsidRPr="00675B5D" w:rsidRDefault="00632790" w:rsidP="0063279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   5.</w:t>
      </w:r>
      <w:r w:rsidR="00675B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327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5B5D" w:rsidRPr="00675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выступлений в конкурсный день формируется в соответствии с очередностью подачи заявок в своей возрастной категории и не подлежит корректировкам.</w:t>
      </w:r>
    </w:p>
    <w:p w14:paraId="3B9A5C28" w14:textId="0A35334E" w:rsidR="001E3EB7" w:rsidRPr="001E3EB7" w:rsidRDefault="001E3EB7" w:rsidP="00675B5D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75B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. Организационный взнос:</w:t>
      </w:r>
    </w:p>
    <w:p w14:paraId="2BCE439F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солист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200 рублей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305037B" w14:textId="77777777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2963393"/>
      <w:bookmarkStart w:id="2" w:name="_Hlk52965610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(дуэт, трио, квартет)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200 рублей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(с человека); </w:t>
      </w:r>
    </w:p>
    <w:p w14:paraId="5C41C1E9" w14:textId="3D4C34BC" w:rsidR="00675B5D" w:rsidRPr="00675B5D" w:rsidRDefault="001E3EB7" w:rsidP="00675B5D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ансамбли и творческие коллективы </w:t>
      </w:r>
      <w:bookmarkEnd w:id="2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(от 5-и человек) –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100 рублей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(с человека).</w:t>
      </w:r>
      <w:r w:rsidR="0067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9B4" w:rsidRPr="00675B5D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Воспитанники детских домов, интернатов, социального приюта, дети сироты и дети, оставшиеся без попечения родителей; дети из многодетных семей, участвуют в конкурсе бесплатно </w:t>
      </w:r>
      <w:r w:rsidR="000739B4" w:rsidRPr="00675B5D">
        <w:rPr>
          <w:rFonts w:ascii="Times New Roman" w:hAnsi="Times New Roman"/>
          <w:b/>
          <w:bCs/>
          <w:sz w:val="28"/>
          <w:szCs w:val="28"/>
          <w:u w:val="single"/>
        </w:rPr>
        <w:t>(только при предъявлении документов).</w:t>
      </w:r>
    </w:p>
    <w:p w14:paraId="17F20204" w14:textId="4F1472B1" w:rsidR="00675B5D" w:rsidRPr="00675B5D" w:rsidRDefault="00675B5D" w:rsidP="00675B5D">
      <w:pPr>
        <w:spacing w:after="0" w:line="80" w:lineRule="atLeast"/>
        <w:ind w:left="-426" w:firstLine="426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участником принять участие в конкурсе по причине здоровья</w:t>
      </w:r>
      <w:r w:rsidRPr="00675B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организационный взнос возвращается только при </w:t>
      </w:r>
      <w:r w:rsidRPr="006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предъявлении справки из медицинского учреждения</w:t>
      </w:r>
      <w:r w:rsidRPr="00675B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 позднее чем за день до дня конкурса.</w:t>
      </w:r>
    </w:p>
    <w:p w14:paraId="3A440941" w14:textId="05EAFDA9" w:rsidR="00675B5D" w:rsidRPr="00675B5D" w:rsidRDefault="00675B5D" w:rsidP="00675B5D">
      <w:pPr>
        <w:spacing w:after="0" w:line="80" w:lineRule="atLeast"/>
        <w:ind w:left="-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B5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75B5D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Организационный комитет предоставляет участникам Конкурса </w:t>
      </w:r>
      <w:r w:rsidRPr="00675B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техническую репетицию на сцене социально-культурного </w:t>
      </w:r>
      <w:proofErr w:type="gramStart"/>
      <w:r w:rsidRPr="00675B5D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  «</w:t>
      </w:r>
      <w:proofErr w:type="gramEnd"/>
      <w:r w:rsidRPr="00675B5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Приморски</w:t>
      </w:r>
      <w:r w:rsidRPr="00675B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й»</w:t>
      </w:r>
      <w:r w:rsidRPr="00675B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75B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AE73E8" w:rsidRPr="000F04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675B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E73E8" w:rsidRPr="000F04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мая</w:t>
      </w:r>
      <w:r w:rsidRPr="00675B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20</w:t>
      </w:r>
      <w:r w:rsidR="00AE73E8" w:rsidRPr="000F04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23</w:t>
      </w:r>
      <w:r w:rsidRPr="00675B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Pr="00675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675B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Время проведения репетиции согласуется при подаче заявки. </w:t>
      </w:r>
      <w:r w:rsidRPr="00675B5D">
        <w:rPr>
          <w:rFonts w:ascii="Times New Roman" w:eastAsia="Times New Roman" w:hAnsi="Times New Roman"/>
          <w:b/>
          <w:sz w:val="28"/>
          <w:szCs w:val="28"/>
          <w:lang w:eastAsia="ru-RU"/>
        </w:rPr>
        <w:t>ВСЕМ УЧАСТНИКАМ И СОПР</w:t>
      </w:r>
      <w:r w:rsidR="00E956D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675B5D">
        <w:rPr>
          <w:rFonts w:ascii="Times New Roman" w:eastAsia="Times New Roman" w:hAnsi="Times New Roman"/>
          <w:b/>
          <w:sz w:val="28"/>
          <w:szCs w:val="28"/>
          <w:lang w:eastAsia="ru-RU"/>
        </w:rPr>
        <w:t>ВОЖДАЮЩИМ С СОБОЙ ИМЕТЬ СМЕННУЮ ОБУВЬ ИЛИ БАХИЛЫ</w:t>
      </w:r>
      <w:r w:rsidR="00AE73E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E600638" w14:textId="77777777" w:rsidR="00675B5D" w:rsidRPr="005C00F6" w:rsidRDefault="00675B5D" w:rsidP="000739B4">
      <w:pPr>
        <w:pStyle w:val="a6"/>
        <w:spacing w:after="0" w:line="270" w:lineRule="atLeast"/>
        <w:ind w:left="-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FFB61DE" w14:textId="77777777" w:rsidR="006A5047" w:rsidRPr="00A42DD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DD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42DDC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14:paraId="793B44FB" w14:textId="4E58370A" w:rsidR="00AE73E8" w:rsidRPr="00AE73E8" w:rsidRDefault="001E3EB7" w:rsidP="00AE73E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6.1.</w:t>
      </w:r>
      <w:r w:rsidR="00AE73E8" w:rsidRPr="00AE73E8">
        <w:rPr>
          <w:rFonts w:ascii="Times New Roman" w:eastAsia="Times New Roman" w:hAnsi="Times New Roman"/>
          <w:sz w:val="28"/>
          <w:szCs w:val="28"/>
          <w:lang w:eastAsia="ru-RU"/>
        </w:rPr>
        <w:t>В состав жюри входят независимые специалисты: ведущие педагоги музыкальных учреждений и музыканты-исполнители по направлениям конкурса.</w:t>
      </w:r>
    </w:p>
    <w:p w14:paraId="2EBB772E" w14:textId="77777777" w:rsid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6.2. Выступления участников оценивается по 10-бальной системе. Каждый из членов жюри ведет персональный оценочный протокол, который подписывает и в конце Конкурса сдает в Организационный комитет. Мнение жюри окончательно и обсуждению не подлежит.</w:t>
      </w:r>
    </w:p>
    <w:p w14:paraId="23E38148" w14:textId="5CB71933" w:rsidR="006A5047" w:rsidRPr="00A42DDC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6.</w:t>
      </w:r>
      <w:r w:rsidR="004347D9">
        <w:rPr>
          <w:rFonts w:ascii="Times New Roman" w:hAnsi="Times New Roman"/>
          <w:sz w:val="28"/>
          <w:szCs w:val="28"/>
        </w:rPr>
        <w:t>3</w:t>
      </w:r>
      <w:r w:rsidRPr="00A42DDC">
        <w:rPr>
          <w:rFonts w:ascii="Times New Roman" w:hAnsi="Times New Roman"/>
          <w:sz w:val="28"/>
          <w:szCs w:val="28"/>
        </w:rPr>
        <w:t>. Жюри опр</w:t>
      </w:r>
      <w:r>
        <w:rPr>
          <w:rFonts w:ascii="Times New Roman" w:hAnsi="Times New Roman"/>
          <w:sz w:val="28"/>
          <w:szCs w:val="28"/>
        </w:rPr>
        <w:t xml:space="preserve">еделяет победителей </w:t>
      </w:r>
      <w:proofErr w:type="gramStart"/>
      <w:r>
        <w:rPr>
          <w:rFonts w:ascii="Times New Roman" w:hAnsi="Times New Roman"/>
          <w:sz w:val="28"/>
          <w:szCs w:val="28"/>
        </w:rPr>
        <w:t>Конкурса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2DDC">
        <w:rPr>
          <w:rFonts w:ascii="Times New Roman" w:hAnsi="Times New Roman"/>
          <w:sz w:val="28"/>
          <w:szCs w:val="28"/>
        </w:rPr>
        <w:t>следующим критериям:</w:t>
      </w:r>
    </w:p>
    <w:p w14:paraId="69E37F58" w14:textId="77777777"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14:paraId="57994B27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соответствие репертуара возрасту и вокальным данным исполнителей;</w:t>
      </w:r>
    </w:p>
    <w:p w14:paraId="2EE4FE7F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исполнительский уровень;</w:t>
      </w:r>
    </w:p>
    <w:p w14:paraId="2204141F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создание художественного образа произведения;</w:t>
      </w:r>
    </w:p>
    <w:p w14:paraId="1184B5C4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оригинальность исполнения;</w:t>
      </w:r>
    </w:p>
    <w:p w14:paraId="2B3DE524" w14:textId="77777777"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выразительность музыкального исполнения.</w:t>
      </w:r>
    </w:p>
    <w:p w14:paraId="008C4DC1" w14:textId="77777777" w:rsidR="006A5047" w:rsidRPr="00A06643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стихов и музыки </w:t>
      </w:r>
      <w:r w:rsidRPr="00A06643">
        <w:rPr>
          <w:rFonts w:ascii="Times New Roman" w:hAnsi="Times New Roman"/>
          <w:sz w:val="28"/>
          <w:szCs w:val="28"/>
        </w:rPr>
        <w:t>авторов-исполнителей.</w:t>
      </w:r>
    </w:p>
    <w:p w14:paraId="218F9705" w14:textId="77777777" w:rsidR="006A5047" w:rsidRPr="00A06643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1CA14D3F" w14:textId="77777777" w:rsidR="006A5047" w:rsidRPr="00A06643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64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276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96762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396762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14:paraId="41A4CA2F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7.1. Участникам Конкурса в каждой номинации и в каждой возрастной категории присваиваются:</w:t>
      </w:r>
    </w:p>
    <w:p w14:paraId="69ED3AEC" w14:textId="77777777" w:rsidR="004347D9" w:rsidRPr="004347D9" w:rsidRDefault="004347D9" w:rsidP="004347D9">
      <w:pPr>
        <w:numPr>
          <w:ilvl w:val="0"/>
          <w:numId w:val="5"/>
        </w:numPr>
        <w:spacing w:after="0" w:line="240" w:lineRule="auto"/>
        <w:ind w:left="-426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Звания «Лауреат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степени»;</w:t>
      </w:r>
    </w:p>
    <w:p w14:paraId="4CFA655F" w14:textId="77777777" w:rsidR="004347D9" w:rsidRPr="004347D9" w:rsidRDefault="004347D9" w:rsidP="004347D9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конкурса вручаются:</w:t>
      </w:r>
    </w:p>
    <w:p w14:paraId="3D0FCE18" w14:textId="2D3BB526" w:rsidR="004347D9" w:rsidRPr="004347D9" w:rsidRDefault="004347D9" w:rsidP="004347D9">
      <w:pPr>
        <w:numPr>
          <w:ilvl w:val="0"/>
          <w:numId w:val="5"/>
        </w:numPr>
        <w:spacing w:after="0" w:line="240" w:lineRule="auto"/>
        <w:ind w:left="-426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Дипломы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073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739B4" w:rsidRPr="00073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II, III степени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14:paraId="22624DBB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Диплом малым формам (дуэт, трио, квартет), ансамблям и творческим коллективам вручается один на коллектив!!!!</w:t>
      </w:r>
    </w:p>
    <w:p w14:paraId="304CBEB3" w14:textId="77777777" w:rsidR="004347D9" w:rsidRPr="004347D9" w:rsidRDefault="004347D9" w:rsidP="004347D9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 xml:space="preserve">  7.2. Жюри оставляет за собой право присуждать специальные дипломы:</w:t>
      </w:r>
    </w:p>
    <w:p w14:paraId="0B3CA29C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Гран-При конкурса;</w:t>
      </w:r>
    </w:p>
    <w:p w14:paraId="3036FC63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яркий сценический образ»;</w:t>
      </w:r>
    </w:p>
    <w:p w14:paraId="487D20E8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лучшее исполнение песни о детстве»;</w:t>
      </w:r>
    </w:p>
    <w:p w14:paraId="03642DF1" w14:textId="5F34B35B" w:rsid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лучшую постановку номера».</w:t>
      </w:r>
    </w:p>
    <w:p w14:paraId="3D66FB81" w14:textId="53B0A7F8" w:rsidR="00AE73E8" w:rsidRPr="00AE73E8" w:rsidRDefault="00AE73E8" w:rsidP="00AE73E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7.3. До установленной даты награждения результаты Конкурса не оглашаются. </w:t>
      </w:r>
    </w:p>
    <w:p w14:paraId="32CB4EDE" w14:textId="77777777" w:rsidR="00AE73E8" w:rsidRPr="00AE73E8" w:rsidRDefault="00AE73E8" w:rsidP="00AE73E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  7.4. Объявление итогов и награждение проходят на Гала-концерте, в котором принимают участие обладатель «Гран-При» и «Лауреаты» Конкурса.</w:t>
      </w:r>
    </w:p>
    <w:p w14:paraId="03D18434" w14:textId="6B6FB876" w:rsidR="00AE73E8" w:rsidRDefault="00AE73E8" w:rsidP="00AE73E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7.5. При объявлении итогов городского конкурса, </w:t>
      </w:r>
      <w:r w:rsidRPr="00AE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обязательном порядке, должны присутствовать представители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участников Конкурса.</w:t>
      </w:r>
    </w:p>
    <w:p w14:paraId="35BCE450" w14:textId="77777777" w:rsidR="00AE73E8" w:rsidRDefault="00AE73E8" w:rsidP="000F0402">
      <w:pPr>
        <w:rPr>
          <w:rFonts w:ascii="Times New Roman" w:hAnsi="Times New Roman"/>
          <w:b/>
          <w:bCs/>
          <w:sz w:val="28"/>
          <w:szCs w:val="28"/>
        </w:rPr>
      </w:pPr>
    </w:p>
    <w:p w14:paraId="6DDF9A17" w14:textId="7B2E2E8D" w:rsidR="006A5047" w:rsidRPr="00EF0E7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VIII</w:t>
      </w:r>
      <w:r w:rsidRPr="00EF0E7C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14:paraId="362749BC" w14:textId="77777777"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</w:t>
      </w:r>
      <w:r w:rsidRPr="00ED1A5A">
        <w:rPr>
          <w:rFonts w:ascii="Times New Roman" w:hAnsi="Times New Roman"/>
          <w:sz w:val="28"/>
          <w:szCs w:val="28"/>
        </w:rPr>
        <w:t>-</w:t>
      </w:r>
      <w:r w:rsidRPr="00EF0E7C">
        <w:rPr>
          <w:rFonts w:ascii="Times New Roman" w:hAnsi="Times New Roman"/>
          <w:sz w:val="28"/>
          <w:szCs w:val="28"/>
        </w:rPr>
        <w:t>культурный центр «Приморский».</w:t>
      </w:r>
      <w:r>
        <w:rPr>
          <w:rFonts w:ascii="Times New Roman" w:hAnsi="Times New Roman"/>
          <w:sz w:val="28"/>
          <w:szCs w:val="28"/>
        </w:rPr>
        <w:t xml:space="preserve"> Адрес: </w:t>
      </w:r>
      <w:r w:rsidRPr="00EF0E7C">
        <w:rPr>
          <w:rFonts w:ascii="Times New Roman" w:hAnsi="Times New Roman"/>
          <w:sz w:val="28"/>
          <w:szCs w:val="28"/>
        </w:rPr>
        <w:t>г. Таганрог, ул. Свободы, 10.</w:t>
      </w:r>
    </w:p>
    <w:p w14:paraId="1C4481FF" w14:textId="77777777"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</w:p>
    <w:p w14:paraId="0B3BDF2B" w14:textId="0FCF3C32" w:rsidR="006A5047" w:rsidRDefault="006A5047" w:rsidP="00895694">
      <w:pPr>
        <w:ind w:left="-540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ED1A5A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EF0E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D1A5A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14:paraId="46F0CFFA" w14:textId="535890CF" w:rsidR="00AE73E8" w:rsidRPr="00AE73E8" w:rsidRDefault="00AE73E8" w:rsidP="00AE73E8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9.1. Конкурс состоится: 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F6791C0" w14:textId="1761BD9A" w:rsidR="00AE73E8" w:rsidRPr="00AE73E8" w:rsidRDefault="00AE73E8" w:rsidP="00AE73E8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9.2. Время проведения: </w:t>
      </w:r>
      <w:r w:rsidRPr="00AE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>10.00ч.</w:t>
      </w:r>
    </w:p>
    <w:p w14:paraId="252C3887" w14:textId="77777777" w:rsidR="00E956DD" w:rsidRPr="00E956DD" w:rsidRDefault="00AE73E8" w:rsidP="00E956D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9.3. Заявки (формы прилагаются) и организационный взнос принимаются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апреля 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(включительно) </w:t>
      </w:r>
      <w:r w:rsidR="00E956DD" w:rsidRPr="00E956DD">
        <w:rPr>
          <w:rFonts w:ascii="Times New Roman" w:eastAsia="Times New Roman" w:hAnsi="Times New Roman"/>
          <w:sz w:val="28"/>
          <w:szCs w:val="28"/>
          <w:lang w:eastAsia="ru-RU"/>
        </w:rPr>
        <w:t xml:space="preserve">в МБУК «СКЦ «Приморский», (ул. Свободы, 10), Методический отдел, каб.5; </w:t>
      </w:r>
      <w:r w:rsidR="00E956DD" w:rsidRPr="00E95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10:00 до 16:00, перерыв с 13:00 до 14:00.</w:t>
      </w:r>
    </w:p>
    <w:p w14:paraId="6E1B7502" w14:textId="2C815D60" w:rsidR="00AE73E8" w:rsidRPr="00AE73E8" w:rsidRDefault="00AE73E8" w:rsidP="00E956D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 9.4. Гала-концерт (объявление итогов и награждение) состоится </w:t>
      </w:r>
      <w:r w:rsidRPr="00AE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мая 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>г.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73E8">
        <w:rPr>
          <w:rFonts w:ascii="Times New Roman" w:eastAsia="Times New Roman" w:hAnsi="Times New Roman"/>
          <w:b/>
          <w:sz w:val="28"/>
          <w:szCs w:val="28"/>
          <w:lang w:eastAsia="ru-RU"/>
        </w:rPr>
        <w:t>17:00ч.</w:t>
      </w:r>
      <w:r w:rsidRPr="00AE73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 – культурном центре «Приморский» (ул. Свободы, 10).</w:t>
      </w:r>
    </w:p>
    <w:p w14:paraId="1C44FF5E" w14:textId="77777777" w:rsidR="00AE73E8" w:rsidRPr="00ED1A5A" w:rsidRDefault="00AE73E8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37C5D0" w14:textId="648021F3" w:rsidR="00A26813" w:rsidRDefault="00A26813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35C8B" w14:textId="7021FE3C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33769" w14:textId="59119B79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6531E" w14:textId="232F576E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9CCE8" w14:textId="4676D817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CD534" w14:textId="169C067B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1674F" w14:textId="02D53E9C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F925B" w14:textId="3B2E82EE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1B516" w14:textId="796CD18C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FEFC8" w14:textId="1E8EA93E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F8457" w14:textId="2284EF20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65938" w14:textId="1A2994D5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F80E7" w14:textId="4740E95F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45B7FB" w14:textId="2DAFE330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B7B75" w14:textId="00AC1B3D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D9D91" w14:textId="6AB2BC89" w:rsidR="000F0402" w:rsidRDefault="000F0402" w:rsidP="00A268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7B88C" w14:textId="77777777" w:rsidR="000F0402" w:rsidRDefault="000F0402" w:rsidP="00A26813">
      <w:pPr>
        <w:rPr>
          <w:b/>
          <w:bCs/>
        </w:rPr>
      </w:pPr>
    </w:p>
    <w:p w14:paraId="0A714A1B" w14:textId="741DD9C1" w:rsidR="006A5047" w:rsidRPr="00042B79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b/>
          <w:bCs/>
        </w:rPr>
        <w:lastRenderedPageBreak/>
        <w:t xml:space="preserve">      </w:t>
      </w:r>
      <w:r w:rsidRPr="00042B79">
        <w:rPr>
          <w:rFonts w:ascii="Times New Roman" w:hAnsi="Times New Roman"/>
          <w:b/>
          <w:bCs/>
          <w:sz w:val="28"/>
          <w:szCs w:val="28"/>
        </w:rPr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14:paraId="37349AC4" w14:textId="77777777" w:rsidR="006A5047" w:rsidRDefault="006A5047" w:rsidP="00895694">
      <w:pPr>
        <w:pStyle w:val="a3"/>
        <w:ind w:left="-540"/>
        <w:jc w:val="center"/>
        <w:rPr>
          <w:b/>
          <w:bCs/>
        </w:rPr>
      </w:pPr>
    </w:p>
    <w:p w14:paraId="78222A71" w14:textId="77777777" w:rsidR="006A5047" w:rsidRPr="00AA4E27" w:rsidRDefault="006A5047" w:rsidP="00895694">
      <w:pPr>
        <w:pStyle w:val="a3"/>
        <w:ind w:left="-540"/>
        <w:jc w:val="center"/>
        <w:rPr>
          <w:b/>
          <w:bCs/>
        </w:rPr>
      </w:pPr>
      <w:r w:rsidRPr="00AA4E27">
        <w:rPr>
          <w:b/>
          <w:bCs/>
        </w:rPr>
        <w:t>ЗАЯВКА</w:t>
      </w:r>
    </w:p>
    <w:p w14:paraId="51C317B4" w14:textId="77777777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44712889" w14:textId="77777777"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442CE8EF" w14:textId="77777777"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14:paraId="09F0F883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1.  Ф.И.О. участника</w:t>
      </w:r>
      <w:r>
        <w:t xml:space="preserve"> (полностью) </w:t>
      </w:r>
      <w:r w:rsidRPr="00C3153F">
        <w:t>______</w:t>
      </w:r>
      <w:r>
        <w:t>__________________________________</w:t>
      </w:r>
    </w:p>
    <w:p w14:paraId="7C7A6B57" w14:textId="77777777" w:rsidR="006A5047" w:rsidRPr="00981444" w:rsidRDefault="006A5047" w:rsidP="00895694">
      <w:pPr>
        <w:pStyle w:val="a3"/>
        <w:spacing w:line="360" w:lineRule="auto"/>
        <w:ind w:left="-540" w:firstLine="27"/>
        <w:jc w:val="left"/>
      </w:pPr>
      <w:r>
        <w:t>______________________________________________________________________</w:t>
      </w:r>
    </w:p>
    <w:p w14:paraId="7F74D9D2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Дата рождения (число, месяц, год) и возраст </w:t>
      </w:r>
      <w:r w:rsidRPr="00C3153F">
        <w:t>_____________</w:t>
      </w:r>
      <w:r>
        <w:t>_______</w:t>
      </w:r>
      <w:proofErr w:type="gramStart"/>
      <w:r>
        <w:t>_</w:t>
      </w:r>
      <w:r w:rsidR="00191BA7">
        <w:t>(</w:t>
      </w:r>
      <w:proofErr w:type="gramEnd"/>
      <w:r>
        <w:t>___</w:t>
      </w:r>
      <w:r w:rsidR="00191BA7">
        <w:t>) лет</w:t>
      </w:r>
    </w:p>
    <w:p w14:paraId="40D538D0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14:paraId="4EF15037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14:paraId="1A9F20DB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14:paraId="65BC20FC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14:paraId="7D4A62EC" w14:textId="77777777"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14:paraId="29C1EFD9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14:paraId="101B11E8" w14:textId="77777777"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2658"/>
      </w:tblGrid>
      <w:tr w:rsidR="006A5047" w:rsidRPr="00D509ED" w14:paraId="32D2DACD" w14:textId="77777777" w:rsidTr="003A6711">
        <w:tc>
          <w:tcPr>
            <w:tcW w:w="3240" w:type="dxa"/>
          </w:tcPr>
          <w:p w14:paraId="798A9BFD" w14:textId="77777777" w:rsidR="006A5047" w:rsidRPr="00995DA8" w:rsidRDefault="006A5047" w:rsidP="003A6711">
            <w:pPr>
              <w:tabs>
                <w:tab w:val="left" w:pos="252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140" w:type="dxa"/>
          </w:tcPr>
          <w:p w14:paraId="558F2747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14:paraId="6FE2BE0F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14:paraId="68A23B89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14:paraId="7751CC3D" w14:textId="77777777" w:rsidTr="003A6711">
        <w:trPr>
          <w:trHeight w:val="1380"/>
        </w:trPr>
        <w:tc>
          <w:tcPr>
            <w:tcW w:w="3240" w:type="dxa"/>
          </w:tcPr>
          <w:p w14:paraId="5E20B0C1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4140" w:type="dxa"/>
          </w:tcPr>
          <w:p w14:paraId="2729C47D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14:paraId="0863CA3A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14:paraId="181530B5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14:paraId="7FFA3CA2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14:paraId="3DF50B7D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14:paraId="7CC67EF7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14:paraId="6601D1A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14:paraId="6ED4BA53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71FCE701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0E36FE1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14:paraId="6EBE5B0B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</w:t>
      </w:r>
    </w:p>
    <w:p w14:paraId="17B7B90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С положением Конкурса «Время выбрало нас!» ознакомлен(а)   _____________</w:t>
      </w:r>
    </w:p>
    <w:p w14:paraId="7E41D0C0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3DF25115" w14:textId="77777777" w:rsidR="00D74075" w:rsidRDefault="006A5047" w:rsidP="00895694">
      <w:pPr>
        <w:ind w:left="-540"/>
        <w:jc w:val="right"/>
        <w:rPr>
          <w:b/>
          <w:bCs/>
        </w:rPr>
      </w:pPr>
      <w:r w:rsidRPr="00042B79">
        <w:rPr>
          <w:b/>
          <w:bCs/>
        </w:rPr>
        <w:t xml:space="preserve">                                                </w:t>
      </w:r>
    </w:p>
    <w:p w14:paraId="141D6BDF" w14:textId="77777777" w:rsidR="006A5047" w:rsidRPr="00653E10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rFonts w:ascii="Times New Roman" w:hAnsi="Times New Roman"/>
          <w:b/>
          <w:bCs/>
          <w:sz w:val="28"/>
          <w:szCs w:val="28"/>
        </w:rPr>
        <w:lastRenderedPageBreak/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14:paraId="47C00A4D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2D57FFF8" w14:textId="77777777" w:rsidR="006A5047" w:rsidRPr="00AA4E27" w:rsidRDefault="006A5047" w:rsidP="00895694">
      <w:pPr>
        <w:pStyle w:val="a3"/>
        <w:ind w:left="-540"/>
        <w:rPr>
          <w:b/>
          <w:bCs/>
        </w:rPr>
      </w:pPr>
      <w:r w:rsidRPr="00AA4E27">
        <w:rPr>
          <w:b/>
          <w:bCs/>
        </w:rPr>
        <w:t xml:space="preserve">                                                ЗАЯВКА</w:t>
      </w:r>
    </w:p>
    <w:p w14:paraId="24039853" w14:textId="77777777" w:rsidR="006A5047" w:rsidRPr="008C6094" w:rsidRDefault="006A5047" w:rsidP="006736D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  <w:r w:rsidRPr="008C60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38F769B7" w14:textId="77777777"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069F68DA" w14:textId="77777777"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14:paraId="2C861EBB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>
        <w:t xml:space="preserve">1.  Название коллектива </w:t>
      </w:r>
      <w:r w:rsidRPr="00C3153F">
        <w:t>______</w:t>
      </w:r>
      <w:r>
        <w:t>___________________________________________</w:t>
      </w:r>
    </w:p>
    <w:p w14:paraId="3055B3DE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</w:p>
    <w:p w14:paraId="62E20D82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Общее количество участников </w:t>
      </w:r>
      <w:r w:rsidRPr="00C3153F">
        <w:t>_____________</w:t>
      </w:r>
      <w:r>
        <w:t>____________________________</w:t>
      </w:r>
    </w:p>
    <w:p w14:paraId="152D2778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14:paraId="004FE803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14:paraId="14845E29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14:paraId="351CFEAC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14:paraId="3462E209" w14:textId="77777777"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14:paraId="50863F3F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14:paraId="493534C5" w14:textId="77777777"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960"/>
        <w:gridCol w:w="2658"/>
      </w:tblGrid>
      <w:tr w:rsidR="006A5047" w:rsidRPr="00D509ED" w14:paraId="1524737C" w14:textId="77777777" w:rsidTr="00995DA8">
        <w:trPr>
          <w:trHeight w:val="612"/>
        </w:trPr>
        <w:tc>
          <w:tcPr>
            <w:tcW w:w="3420" w:type="dxa"/>
          </w:tcPr>
          <w:p w14:paraId="19363E17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960" w:type="dxa"/>
          </w:tcPr>
          <w:p w14:paraId="50F8A7A2" w14:textId="77777777" w:rsidR="006A5047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14:paraId="6E43E34A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14:paraId="3D738E3C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14:paraId="5E10048D" w14:textId="77777777" w:rsidTr="00995DA8">
        <w:trPr>
          <w:trHeight w:val="1380"/>
        </w:trPr>
        <w:tc>
          <w:tcPr>
            <w:tcW w:w="3420" w:type="dxa"/>
          </w:tcPr>
          <w:p w14:paraId="326F0DCD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3960" w:type="dxa"/>
          </w:tcPr>
          <w:p w14:paraId="69713C53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14:paraId="3824279A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14:paraId="278B8B9C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14:paraId="2F77B936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14:paraId="1F0928C8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14:paraId="3D6E442B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14:paraId="4A39F259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14:paraId="2C131A2C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73DFDBA7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6DFA956B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14:paraId="41431E89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         </w:t>
      </w:r>
    </w:p>
    <w:p w14:paraId="46F74091" w14:textId="77777777" w:rsidR="006A5047" w:rsidRPr="00653E10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 xml:space="preserve">     С положением Конкурса «Время выбрало нас!» ознакомлен(а)   _____________</w:t>
      </w:r>
    </w:p>
    <w:sectPr w:rsidR="006A5047" w:rsidRPr="00653E10" w:rsidSect="00D740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667"/>
    <w:multiLevelType w:val="hybridMultilevel"/>
    <w:tmpl w:val="FA32D8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7184"/>
    <w:multiLevelType w:val="hybridMultilevel"/>
    <w:tmpl w:val="65A0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0352331">
    <w:abstractNumId w:val="5"/>
  </w:num>
  <w:num w:numId="2" w16cid:durableId="1560440311">
    <w:abstractNumId w:val="0"/>
  </w:num>
  <w:num w:numId="3" w16cid:durableId="2058702532">
    <w:abstractNumId w:val="1"/>
  </w:num>
  <w:num w:numId="4" w16cid:durableId="1564634501">
    <w:abstractNumId w:val="4"/>
  </w:num>
  <w:num w:numId="5" w16cid:durableId="1200626723">
    <w:abstractNumId w:val="3"/>
  </w:num>
  <w:num w:numId="6" w16cid:durableId="180121676">
    <w:abstractNumId w:val="6"/>
  </w:num>
  <w:num w:numId="7" w16cid:durableId="1134522891">
    <w:abstractNumId w:val="2"/>
  </w:num>
  <w:num w:numId="8" w16cid:durableId="283774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94"/>
    <w:rsid w:val="00000FF4"/>
    <w:rsid w:val="000015E1"/>
    <w:rsid w:val="00014627"/>
    <w:rsid w:val="00042B79"/>
    <w:rsid w:val="00072CAA"/>
    <w:rsid w:val="000739B4"/>
    <w:rsid w:val="00095492"/>
    <w:rsid w:val="00097CEC"/>
    <w:rsid w:val="000A62B4"/>
    <w:rsid w:val="000C187A"/>
    <w:rsid w:val="000F0402"/>
    <w:rsid w:val="00127699"/>
    <w:rsid w:val="0015097B"/>
    <w:rsid w:val="00163283"/>
    <w:rsid w:val="00174386"/>
    <w:rsid w:val="00191BA7"/>
    <w:rsid w:val="001D7845"/>
    <w:rsid w:val="001E3EB7"/>
    <w:rsid w:val="001E6F27"/>
    <w:rsid w:val="002210D0"/>
    <w:rsid w:val="00255497"/>
    <w:rsid w:val="00264070"/>
    <w:rsid w:val="00264DA3"/>
    <w:rsid w:val="00294646"/>
    <w:rsid w:val="002A72A4"/>
    <w:rsid w:val="002E2834"/>
    <w:rsid w:val="002F4D7F"/>
    <w:rsid w:val="00353202"/>
    <w:rsid w:val="00366FB7"/>
    <w:rsid w:val="00396762"/>
    <w:rsid w:val="00397FAF"/>
    <w:rsid w:val="003A6711"/>
    <w:rsid w:val="003B35A8"/>
    <w:rsid w:val="003C4C8B"/>
    <w:rsid w:val="003D66BF"/>
    <w:rsid w:val="004347D9"/>
    <w:rsid w:val="00452322"/>
    <w:rsid w:val="0046770E"/>
    <w:rsid w:val="00472300"/>
    <w:rsid w:val="0047357B"/>
    <w:rsid w:val="004855F6"/>
    <w:rsid w:val="004A6A56"/>
    <w:rsid w:val="004B25E6"/>
    <w:rsid w:val="004B6E41"/>
    <w:rsid w:val="004C2116"/>
    <w:rsid w:val="004F73CA"/>
    <w:rsid w:val="00514A94"/>
    <w:rsid w:val="005234C1"/>
    <w:rsid w:val="00543C3E"/>
    <w:rsid w:val="00546B05"/>
    <w:rsid w:val="0057665E"/>
    <w:rsid w:val="00581988"/>
    <w:rsid w:val="00594F1F"/>
    <w:rsid w:val="005D10BF"/>
    <w:rsid w:val="005E0524"/>
    <w:rsid w:val="00610984"/>
    <w:rsid w:val="006125D2"/>
    <w:rsid w:val="00632790"/>
    <w:rsid w:val="00653E10"/>
    <w:rsid w:val="00664196"/>
    <w:rsid w:val="006736D0"/>
    <w:rsid w:val="00675B5D"/>
    <w:rsid w:val="006A5047"/>
    <w:rsid w:val="006E4B52"/>
    <w:rsid w:val="006F34FE"/>
    <w:rsid w:val="006F5F4B"/>
    <w:rsid w:val="0070231E"/>
    <w:rsid w:val="007044A8"/>
    <w:rsid w:val="0071375C"/>
    <w:rsid w:val="0071420D"/>
    <w:rsid w:val="007664D2"/>
    <w:rsid w:val="00780E74"/>
    <w:rsid w:val="0079618A"/>
    <w:rsid w:val="007B0B4F"/>
    <w:rsid w:val="007B444D"/>
    <w:rsid w:val="007B4E44"/>
    <w:rsid w:val="007D23D9"/>
    <w:rsid w:val="007E72B0"/>
    <w:rsid w:val="00821AEA"/>
    <w:rsid w:val="0083341C"/>
    <w:rsid w:val="0084294C"/>
    <w:rsid w:val="008522C2"/>
    <w:rsid w:val="00895694"/>
    <w:rsid w:val="008A0800"/>
    <w:rsid w:val="008C6094"/>
    <w:rsid w:val="00943EC0"/>
    <w:rsid w:val="00974009"/>
    <w:rsid w:val="00975A77"/>
    <w:rsid w:val="00981444"/>
    <w:rsid w:val="0099515F"/>
    <w:rsid w:val="00995DA8"/>
    <w:rsid w:val="009B5DE9"/>
    <w:rsid w:val="009D1039"/>
    <w:rsid w:val="009E746C"/>
    <w:rsid w:val="009F6F96"/>
    <w:rsid w:val="00A06643"/>
    <w:rsid w:val="00A10C18"/>
    <w:rsid w:val="00A13802"/>
    <w:rsid w:val="00A2258F"/>
    <w:rsid w:val="00A26813"/>
    <w:rsid w:val="00A36AEF"/>
    <w:rsid w:val="00A37076"/>
    <w:rsid w:val="00A42DDC"/>
    <w:rsid w:val="00A9600D"/>
    <w:rsid w:val="00AA4E27"/>
    <w:rsid w:val="00AB26F0"/>
    <w:rsid w:val="00AC0246"/>
    <w:rsid w:val="00AC7255"/>
    <w:rsid w:val="00AC76E3"/>
    <w:rsid w:val="00AE73E8"/>
    <w:rsid w:val="00B07F96"/>
    <w:rsid w:val="00B1552C"/>
    <w:rsid w:val="00B47C46"/>
    <w:rsid w:val="00B72C51"/>
    <w:rsid w:val="00B84966"/>
    <w:rsid w:val="00B85F64"/>
    <w:rsid w:val="00B914E7"/>
    <w:rsid w:val="00C12985"/>
    <w:rsid w:val="00C3153F"/>
    <w:rsid w:val="00C40507"/>
    <w:rsid w:val="00C406F1"/>
    <w:rsid w:val="00C63D3C"/>
    <w:rsid w:val="00C83478"/>
    <w:rsid w:val="00C90F30"/>
    <w:rsid w:val="00CB5256"/>
    <w:rsid w:val="00CD4CD0"/>
    <w:rsid w:val="00CE423F"/>
    <w:rsid w:val="00CE48C7"/>
    <w:rsid w:val="00D117DF"/>
    <w:rsid w:val="00D509ED"/>
    <w:rsid w:val="00D526B0"/>
    <w:rsid w:val="00D74075"/>
    <w:rsid w:val="00DA6EF8"/>
    <w:rsid w:val="00DD3BED"/>
    <w:rsid w:val="00DE3053"/>
    <w:rsid w:val="00E31789"/>
    <w:rsid w:val="00E32A42"/>
    <w:rsid w:val="00E956DD"/>
    <w:rsid w:val="00EA2B7D"/>
    <w:rsid w:val="00EA2FDF"/>
    <w:rsid w:val="00EB0FC4"/>
    <w:rsid w:val="00EB3B5C"/>
    <w:rsid w:val="00EC2B53"/>
    <w:rsid w:val="00EC6970"/>
    <w:rsid w:val="00ED1A5A"/>
    <w:rsid w:val="00EE4CE5"/>
    <w:rsid w:val="00EF0E7C"/>
    <w:rsid w:val="00F25FBE"/>
    <w:rsid w:val="00F4005B"/>
    <w:rsid w:val="00F63365"/>
    <w:rsid w:val="00F63EC8"/>
    <w:rsid w:val="00F72FC2"/>
    <w:rsid w:val="00F80352"/>
    <w:rsid w:val="00FB3A0C"/>
    <w:rsid w:val="00FC17F9"/>
    <w:rsid w:val="00FC2CDC"/>
    <w:rsid w:val="00FC33D0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10A3"/>
  <w15:docId w15:val="{63A82235-2B88-45E5-9F72-FE5F929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40507"/>
    <w:rPr>
      <w:rFonts w:cs="Times New Roman"/>
    </w:rPr>
  </w:style>
  <w:style w:type="paragraph" w:styleId="a3">
    <w:name w:val="Body Text Indent"/>
    <w:basedOn w:val="a"/>
    <w:link w:val="a4"/>
    <w:uiPriority w:val="99"/>
    <w:rsid w:val="004855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55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74009"/>
    <w:pPr>
      <w:spacing w:before="100" w:beforeAutospacing="1" w:after="100" w:afterAutospacing="1" w:line="162" w:lineRule="atLeast"/>
    </w:pPr>
    <w:rPr>
      <w:rFonts w:ascii="Arial" w:hAnsi="Arial" w:cs="Arial"/>
      <w:sz w:val="13"/>
      <w:szCs w:val="13"/>
      <w:lang w:eastAsia="ru-RU"/>
    </w:rPr>
  </w:style>
  <w:style w:type="paragraph" w:customStyle="1" w:styleId="1">
    <w:name w:val="Абзац списка1"/>
    <w:basedOn w:val="a"/>
    <w:uiPriority w:val="99"/>
    <w:rsid w:val="009F6F96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E32A42"/>
    <w:rPr>
      <w:rFonts w:ascii="Times New Roman" w:hAnsi="Times New Roman"/>
      <w:sz w:val="20"/>
      <w:szCs w:val="20"/>
    </w:rPr>
  </w:style>
  <w:style w:type="paragraph" w:styleId="a6">
    <w:name w:val="List Paragraph"/>
    <w:basedOn w:val="a"/>
    <w:qFormat/>
    <w:rsid w:val="0007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Романенко</cp:lastModifiedBy>
  <cp:revision>18</cp:revision>
  <cp:lastPrinted>2023-03-20T12:05:00Z</cp:lastPrinted>
  <dcterms:created xsi:type="dcterms:W3CDTF">2018-03-02T13:14:00Z</dcterms:created>
  <dcterms:modified xsi:type="dcterms:W3CDTF">2023-03-20T12:05:00Z</dcterms:modified>
</cp:coreProperties>
</file>